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E5CC" w14:textId="6E3B4FBE" w:rsidR="00365241" w:rsidRPr="00086D9C" w:rsidRDefault="00365241" w:rsidP="00CC68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86D9C">
        <w:rPr>
          <w:rFonts w:ascii="Times New Roman" w:hAnsi="Times New Roman" w:cs="Times New Roman"/>
          <w:sz w:val="24"/>
          <w:szCs w:val="24"/>
        </w:rPr>
        <w:t xml:space="preserve">Mierzęcice, dnia </w:t>
      </w:r>
      <w:r w:rsidR="00D56D27">
        <w:rPr>
          <w:rFonts w:ascii="Times New Roman" w:hAnsi="Times New Roman" w:cs="Times New Roman"/>
          <w:sz w:val="24"/>
          <w:szCs w:val="24"/>
        </w:rPr>
        <w:t>2</w:t>
      </w:r>
      <w:r w:rsidR="000473A5">
        <w:rPr>
          <w:rFonts w:ascii="Times New Roman" w:hAnsi="Times New Roman" w:cs="Times New Roman"/>
          <w:sz w:val="24"/>
          <w:szCs w:val="24"/>
        </w:rPr>
        <w:t>8</w:t>
      </w:r>
      <w:r w:rsidR="008F1A8C" w:rsidRPr="00086D9C">
        <w:rPr>
          <w:rFonts w:ascii="Times New Roman" w:hAnsi="Times New Roman" w:cs="Times New Roman"/>
          <w:sz w:val="24"/>
          <w:szCs w:val="24"/>
        </w:rPr>
        <w:t>.</w:t>
      </w:r>
      <w:r w:rsidR="00D56D27">
        <w:rPr>
          <w:rFonts w:ascii="Times New Roman" w:hAnsi="Times New Roman" w:cs="Times New Roman"/>
          <w:sz w:val="24"/>
          <w:szCs w:val="24"/>
        </w:rPr>
        <w:t>0</w:t>
      </w:r>
      <w:r w:rsidR="000473A5">
        <w:rPr>
          <w:rFonts w:ascii="Times New Roman" w:hAnsi="Times New Roman" w:cs="Times New Roman"/>
          <w:sz w:val="24"/>
          <w:szCs w:val="24"/>
        </w:rPr>
        <w:t>3</w:t>
      </w:r>
      <w:r w:rsidR="008F1A8C" w:rsidRPr="00086D9C">
        <w:rPr>
          <w:rFonts w:ascii="Times New Roman" w:hAnsi="Times New Roman" w:cs="Times New Roman"/>
          <w:sz w:val="24"/>
          <w:szCs w:val="24"/>
        </w:rPr>
        <w:t>.</w:t>
      </w:r>
      <w:r w:rsidRPr="00086D9C">
        <w:rPr>
          <w:rFonts w:ascii="Times New Roman" w:hAnsi="Times New Roman" w:cs="Times New Roman"/>
          <w:sz w:val="24"/>
          <w:szCs w:val="24"/>
        </w:rPr>
        <w:t>202</w:t>
      </w:r>
      <w:r w:rsidR="00D56D27">
        <w:rPr>
          <w:rFonts w:ascii="Times New Roman" w:hAnsi="Times New Roman" w:cs="Times New Roman"/>
          <w:sz w:val="24"/>
          <w:szCs w:val="24"/>
        </w:rPr>
        <w:t>2</w:t>
      </w:r>
      <w:r w:rsidRPr="00086D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1D20A7" w14:textId="77777777" w:rsidR="00086D9C" w:rsidRPr="00086D9C" w:rsidRDefault="00086D9C" w:rsidP="00CC68CA">
      <w:pPr>
        <w:pStyle w:val="Standard"/>
        <w:rPr>
          <w:rFonts w:ascii="Times New Roman" w:hAnsi="Times New Roman" w:cs="Times New Roman"/>
        </w:rPr>
      </w:pPr>
    </w:p>
    <w:p w14:paraId="70E5CB90" w14:textId="38469973" w:rsidR="00AD43F3" w:rsidRPr="00E87533" w:rsidRDefault="00C64731" w:rsidP="00AC36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C64731">
        <w:rPr>
          <w:rFonts w:ascii="Times New Roman" w:eastAsia="Lucida Sans Unicode" w:hAnsi="Times New Roman" w:cs="Times New Roman"/>
          <w:kern w:val="2"/>
          <w:sz w:val="24"/>
          <w:szCs w:val="24"/>
        </w:rPr>
        <w:t>Nr GK.6220.0011.2020</w:t>
      </w:r>
    </w:p>
    <w:p w14:paraId="3EBFE2A1" w14:textId="64C0916E" w:rsidR="009F0DF9" w:rsidRPr="00E87533" w:rsidRDefault="00365241" w:rsidP="00CC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75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OBWIESZCZENIE </w:t>
      </w:r>
    </w:p>
    <w:p w14:paraId="1FE39DAC" w14:textId="77777777" w:rsidR="00365241" w:rsidRPr="00E87533" w:rsidRDefault="00365241" w:rsidP="00CC68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0D2D22" w14:textId="68EA3ED5" w:rsidR="001432F5" w:rsidRPr="00E87533" w:rsidRDefault="009F0DF9" w:rsidP="00E8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36524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17 ustawy z dnia 27 kwietni</w:t>
      </w:r>
      <w:r w:rsidR="00C6473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6524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2001 r. Prawo ochrony środowiska </w:t>
      </w:r>
      <w:r w:rsidR="00365241" w:rsidRPr="00E875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65241" w:rsidRPr="00E875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65241" w:rsidRPr="00E87533">
        <w:rPr>
          <w:rFonts w:ascii="Times New Roman" w:hAnsi="Times New Roman" w:cs="Times New Roman"/>
          <w:sz w:val="24"/>
          <w:szCs w:val="24"/>
        </w:rPr>
        <w:t>. Dz. U. z 202</w:t>
      </w:r>
      <w:r w:rsidR="00C64731" w:rsidRPr="00E87533">
        <w:rPr>
          <w:rFonts w:ascii="Times New Roman" w:hAnsi="Times New Roman" w:cs="Times New Roman"/>
          <w:sz w:val="24"/>
          <w:szCs w:val="24"/>
        </w:rPr>
        <w:t>1</w:t>
      </w:r>
      <w:r w:rsidR="00365241" w:rsidRPr="00E87533">
        <w:rPr>
          <w:rFonts w:ascii="Times New Roman" w:hAnsi="Times New Roman" w:cs="Times New Roman"/>
          <w:sz w:val="24"/>
          <w:szCs w:val="24"/>
        </w:rPr>
        <w:t xml:space="preserve"> r. poz. </w:t>
      </w:r>
      <w:r w:rsidR="00C64731" w:rsidRPr="00E87533">
        <w:rPr>
          <w:rFonts w:ascii="Times New Roman" w:hAnsi="Times New Roman" w:cs="Times New Roman"/>
          <w:sz w:val="24"/>
          <w:szCs w:val="24"/>
        </w:rPr>
        <w:t>1973</w:t>
      </w:r>
      <w:r w:rsidR="00365241" w:rsidRPr="00E8753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5241" w:rsidRPr="00E875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5241" w:rsidRPr="00E87533">
        <w:rPr>
          <w:rFonts w:ascii="Times New Roman" w:hAnsi="Times New Roman" w:cs="Times New Roman"/>
          <w:sz w:val="24"/>
          <w:szCs w:val="24"/>
        </w:rPr>
        <w:t>. zm.),</w:t>
      </w:r>
      <w:r w:rsidR="0036524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39 ust. 1</w:t>
      </w:r>
      <w:r w:rsidR="00766C5B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24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="00766C5B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</w:t>
      </w:r>
      <w:r w:rsidR="00766C5B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2008 r. </w:t>
      </w:r>
      <w:r w:rsidR="00086D9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6C5B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udostępnianiu informacji o środowisku i jego ochronie, udziale społeczeństwa w ochronie środowiska oraz o ocenach oddziaływania na środowisko (</w:t>
      </w:r>
      <w:proofErr w:type="spellStart"/>
      <w:r w:rsidR="008E18C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E18C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8E18C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6C5B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8E18C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</w:t>
      </w:r>
      <w:r w:rsidR="00C6473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373</w:t>
      </w:r>
      <w:r w:rsidR="008E18C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86D9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ustawa </w:t>
      </w:r>
      <w:proofErr w:type="spellStart"/>
      <w:r w:rsidR="00086D9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="005D6CD0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Wójt Gminy Mierzęcice </w:t>
      </w:r>
    </w:p>
    <w:p w14:paraId="1954916A" w14:textId="77777777" w:rsidR="00365241" w:rsidRPr="00E87533" w:rsidRDefault="00365241" w:rsidP="00CC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022C1B" w14:textId="3DAE5CDC" w:rsidR="00223B1C" w:rsidRPr="00E87533" w:rsidRDefault="00365241" w:rsidP="00CC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informację o</w:t>
      </w:r>
      <w:r w:rsidR="00223B1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przystąpieniu </w:t>
      </w:r>
    </w:p>
    <w:p w14:paraId="306E4DC4" w14:textId="54D9F282" w:rsidR="00086D9C" w:rsidRPr="00E87533" w:rsidRDefault="00223B1C" w:rsidP="0008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konsultacji społecznych </w:t>
      </w:r>
      <w:r w:rsidR="00365241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D56D27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</w:p>
    <w:p w14:paraId="47466C84" w14:textId="26B24BC4" w:rsidR="00223B1C" w:rsidRPr="00E87533" w:rsidRDefault="00365241" w:rsidP="0008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hAnsi="Times New Roman" w:cs="Times New Roman"/>
          <w:sz w:val="24"/>
          <w:szCs w:val="24"/>
        </w:rPr>
        <w:t>„Program</w:t>
      </w:r>
      <w:r w:rsidR="00D56D27" w:rsidRPr="00E87533">
        <w:rPr>
          <w:rFonts w:ascii="Times New Roman" w:hAnsi="Times New Roman" w:cs="Times New Roman"/>
          <w:sz w:val="24"/>
          <w:szCs w:val="24"/>
        </w:rPr>
        <w:t>u</w:t>
      </w:r>
      <w:r w:rsidRPr="00E87533">
        <w:rPr>
          <w:rFonts w:ascii="Times New Roman" w:hAnsi="Times New Roman" w:cs="Times New Roman"/>
          <w:sz w:val="24"/>
          <w:szCs w:val="24"/>
        </w:rPr>
        <w:t xml:space="preserve"> Ochrony Środowiska dla Gminy Mierzęcice na lata 2021-2024 </w:t>
      </w:r>
    </w:p>
    <w:p w14:paraId="7CA5BD26" w14:textId="098D303D" w:rsidR="00365241" w:rsidRPr="00E87533" w:rsidRDefault="00365241" w:rsidP="00CC6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33">
        <w:rPr>
          <w:rFonts w:ascii="Times New Roman" w:hAnsi="Times New Roman" w:cs="Times New Roman"/>
          <w:sz w:val="24"/>
          <w:szCs w:val="24"/>
        </w:rPr>
        <w:t>z perspektywą do roku 2028”</w:t>
      </w:r>
      <w:r w:rsidR="00D56D27" w:rsidRPr="00E87533">
        <w:rPr>
          <w:rFonts w:ascii="Times New Roman" w:hAnsi="Times New Roman" w:cs="Times New Roman"/>
          <w:sz w:val="24"/>
          <w:szCs w:val="24"/>
        </w:rPr>
        <w:t xml:space="preserve"> poprzez </w:t>
      </w:r>
      <w:r w:rsidR="00D56D27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D56D27" w:rsidRPr="00E87533">
        <w:rPr>
          <w:rFonts w:ascii="Times New Roman" w:hAnsi="Times New Roman" w:cs="Times New Roman"/>
          <w:sz w:val="24"/>
          <w:szCs w:val="24"/>
        </w:rPr>
        <w:t xml:space="preserve">pkt. 4.9.5 programu </w:t>
      </w:r>
    </w:p>
    <w:p w14:paraId="62BEA46A" w14:textId="24367BAC" w:rsidR="001432F5" w:rsidRPr="00086D9C" w:rsidRDefault="001432F5" w:rsidP="00CC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2123B" w14:textId="77777777" w:rsidR="002D5090" w:rsidRPr="00B81609" w:rsidRDefault="002D5090" w:rsidP="00E87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81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Uchwałą Nr XXX/246/2021 Rada Gminy Mierzęcice z dnia 24 listopada 2021 r. przyjęła „Program Ochrony Środowiska dla Gminy Mierzęcice na lata 2021-2024 z perspektywą do roku 2028”. </w:t>
      </w:r>
    </w:p>
    <w:p w14:paraId="68586118" w14:textId="41619FEA" w:rsidR="002D5090" w:rsidRPr="00B81609" w:rsidRDefault="002D5090" w:rsidP="00E87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XXX sesji Rady Gminy Mierzęcice, Rada Gminy Mierzęcice przyjęła wniosek złożony przez Radną dotyczący zmiany uchwały w sprawie przyjęcia „Program Ochrony Środowiska dla Gminy Mierzęcice na lata 2021-2024 z perspektywą do roku 2028” poprzez uzupełnienie pkt 4.9.5 Ochrona gatunkowa roślin i zwierząt.                   </w:t>
      </w:r>
    </w:p>
    <w:p w14:paraId="03742282" w14:textId="6751E4C6" w:rsidR="002D5090" w:rsidRPr="00E87533" w:rsidRDefault="00973BBA" w:rsidP="00E87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A03D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 w:rsidR="002D5090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zapisów</w:t>
      </w:r>
      <w:r w:rsidR="00C64731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D5090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4.9.5 </w:t>
      </w:r>
      <w:r w:rsidR="005F1CC2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="005D6CD0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</w:t>
      </w:r>
      <w:r w:rsidR="005D6CD0" w:rsidRPr="00B81609">
        <w:rPr>
          <w:rFonts w:ascii="Times New Roman" w:hAnsi="Times New Roman" w:cs="Times New Roman"/>
          <w:sz w:val="24"/>
          <w:szCs w:val="24"/>
        </w:rPr>
        <w:t xml:space="preserve">„Program Ochrony Środowiska </w:t>
      </w:r>
      <w:r w:rsidR="005D6CD0" w:rsidRPr="00E87533">
        <w:rPr>
          <w:rFonts w:ascii="Times New Roman" w:hAnsi="Times New Roman" w:cs="Times New Roman"/>
          <w:sz w:val="24"/>
          <w:szCs w:val="24"/>
        </w:rPr>
        <w:t>dla Gminy Mierzęcice na lata 2021-2024 z perspektywą do roku 2028”</w:t>
      </w:r>
      <w:r w:rsidR="003164DF" w:rsidRPr="00E87533">
        <w:rPr>
          <w:rFonts w:ascii="Times New Roman" w:hAnsi="Times New Roman" w:cs="Times New Roman"/>
          <w:sz w:val="24"/>
          <w:szCs w:val="24"/>
        </w:rPr>
        <w:t xml:space="preserve"> </w:t>
      </w:r>
      <w:r w:rsidR="00E64ED2" w:rsidRPr="00E875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4731" w:rsidRPr="00E875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4731" w:rsidRPr="00E87533">
        <w:rPr>
          <w:rFonts w:ascii="Times New Roman" w:hAnsi="Times New Roman" w:cs="Times New Roman"/>
          <w:sz w:val="24"/>
          <w:szCs w:val="24"/>
        </w:rPr>
        <w:t xml:space="preserve">. </w:t>
      </w:r>
      <w:r w:rsidR="00E64ED2" w:rsidRPr="00E87533">
        <w:rPr>
          <w:rFonts w:ascii="Times New Roman" w:hAnsi="Times New Roman" w:cs="Times New Roman"/>
          <w:sz w:val="24"/>
          <w:szCs w:val="24"/>
        </w:rPr>
        <w:t>projekt zmiany uchwały</w:t>
      </w:r>
      <w:r w:rsidR="00E64ED2" w:rsidRPr="00E87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Nr XXX/246/2021 Rada Gminy Mierzęcice z dnia 24 listopada 2021 r.</w:t>
      </w:r>
      <w:r w:rsidR="00E64ED2" w:rsidRPr="00E87533">
        <w:rPr>
          <w:rFonts w:ascii="Times New Roman" w:hAnsi="Times New Roman" w:cs="Times New Roman"/>
          <w:sz w:val="24"/>
          <w:szCs w:val="24"/>
        </w:rPr>
        <w:t xml:space="preserve">) </w:t>
      </w:r>
      <w:r w:rsidRPr="00E87533">
        <w:rPr>
          <w:rFonts w:ascii="Times New Roman" w:hAnsi="Times New Roman" w:cs="Times New Roman"/>
          <w:sz w:val="24"/>
          <w:szCs w:val="24"/>
        </w:rPr>
        <w:t>został zamieszczony</w:t>
      </w:r>
      <w:r w:rsidR="003164DF" w:rsidRPr="00E87533">
        <w:rPr>
          <w:rFonts w:ascii="Times New Roman" w:hAnsi="Times New Roman" w:cs="Times New Roman"/>
          <w:sz w:val="24"/>
          <w:szCs w:val="24"/>
        </w:rPr>
        <w:t xml:space="preserve"> na </w:t>
      </w:r>
      <w:r w:rsidR="005D6CD0" w:rsidRPr="00E87533">
        <w:rPr>
          <w:rFonts w:ascii="Times New Roman" w:hAnsi="Times New Roman" w:cs="Times New Roman"/>
          <w:sz w:val="24"/>
          <w:szCs w:val="24"/>
        </w:rPr>
        <w:t xml:space="preserve">stronie </w:t>
      </w:r>
      <w:r w:rsidR="005F1CC2" w:rsidRPr="00E87533">
        <w:rPr>
          <w:rFonts w:ascii="Times New Roman" w:hAnsi="Times New Roman" w:cs="Times New Roman"/>
          <w:sz w:val="24"/>
          <w:szCs w:val="24"/>
        </w:rPr>
        <w:t>inter</w:t>
      </w:r>
      <w:r w:rsidR="008F1A8C" w:rsidRPr="00E87533">
        <w:rPr>
          <w:rFonts w:ascii="Times New Roman" w:hAnsi="Times New Roman" w:cs="Times New Roman"/>
          <w:sz w:val="24"/>
          <w:szCs w:val="24"/>
        </w:rPr>
        <w:t>netowej</w:t>
      </w:r>
      <w:r w:rsidR="005D6CD0" w:rsidRPr="00E87533">
        <w:rPr>
          <w:rFonts w:ascii="Times New Roman" w:hAnsi="Times New Roman" w:cs="Times New Roman"/>
          <w:sz w:val="24"/>
          <w:szCs w:val="24"/>
        </w:rPr>
        <w:t xml:space="preserve"> </w:t>
      </w:r>
      <w:r w:rsidR="008E18CF" w:rsidRPr="00E87533">
        <w:rPr>
          <w:rFonts w:ascii="Times New Roman" w:hAnsi="Times New Roman" w:cs="Times New Roman"/>
          <w:sz w:val="24"/>
          <w:szCs w:val="24"/>
        </w:rPr>
        <w:t xml:space="preserve">Urzędu Gminy Mierzęcice </w:t>
      </w:r>
      <w:hyperlink r:id="rId5" w:history="1">
        <w:r w:rsidR="008E18CF" w:rsidRPr="00E875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www.mierzecice.pl</w:t>
        </w:r>
      </w:hyperlink>
      <w:r w:rsidR="005F1CC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4AF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5D6CD0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5F1CC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18CF" w:rsidRPr="00E87533">
        <w:rPr>
          <w:rFonts w:ascii="Times New Roman" w:hAnsi="Times New Roman" w:cs="Times New Roman"/>
          <w:sz w:val="24"/>
          <w:szCs w:val="24"/>
        </w:rPr>
        <w:t xml:space="preserve">Urzędu Gminy Mierzęcice </w:t>
      </w:r>
      <w:hyperlink r:id="rId6" w:history="1">
        <w:r w:rsidR="005F1CC2" w:rsidRPr="00E875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www.mierzecice.bip.info.pl</w:t>
        </w:r>
      </w:hyperlink>
      <w:r w:rsidR="005F1CC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drukowanej dostępny jest w </w:t>
      </w:r>
      <w:r w:rsidR="005F1CC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 Urzędu Gminy Mierzęcice, ul. Wolności 95, pokój nr 4 w godzinach pracy Urzędu, tj. </w:t>
      </w:r>
      <w:r w:rsidR="005F1CC2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 xml:space="preserve">w poniedziałek, wtorek  i czwartek od godz. 7.30 do 15.30, w środę od godz. 7.30 do 17.00 oraz w piątek od godz. 7.30 do 14.00 </w:t>
      </w:r>
      <w:r w:rsidR="00B54AFF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 xml:space="preserve">                                 </w:t>
      </w:r>
      <w:r w:rsidR="005F1CC2" w:rsidRPr="00E87533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(</w:t>
      </w:r>
      <w:r w:rsidR="005F1CC2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>po wcześniejszym telefonicznym umówieniu terminu  32 288 79 00 wew. 221 lub 217)</w:t>
      </w:r>
      <w:r w:rsidR="00FF1644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>.</w:t>
      </w:r>
    </w:p>
    <w:p w14:paraId="652D5B8A" w14:textId="55C3FBB1" w:rsidR="001432F5" w:rsidRPr="00E87533" w:rsidRDefault="005F1CC2" w:rsidP="00E87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wnioski do projektu </w:t>
      </w:r>
      <w:r w:rsidR="002D5090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uzupełnienia pkt. 4.9.5 </w:t>
      </w:r>
      <w:r w:rsidR="002D5090" w:rsidRPr="00E87533">
        <w:rPr>
          <w:rFonts w:ascii="Times New Roman" w:hAnsi="Times New Roman" w:cs="Times New Roman"/>
          <w:sz w:val="24"/>
          <w:szCs w:val="24"/>
        </w:rPr>
        <w:t xml:space="preserve">„Programu Ochrony Środowiska dla Gminy Mierzęcice na lata 2021-2024 z perspektywą do roku 2028”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w terminie od dnia </w:t>
      </w:r>
      <w:r w:rsidR="000473A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marca </w:t>
      </w:r>
      <w:r w:rsidR="003E20B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64ED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3E20B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3164D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3A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164DF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3A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64ED2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</w:t>
      </w:r>
      <w:r w:rsidR="009F0DF9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4661F2" w14:textId="4857248C" w:rsidR="001432F5" w:rsidRPr="00E87533" w:rsidRDefault="009F0DF9" w:rsidP="00E87533">
      <w:pPr>
        <w:pStyle w:val="Akapitzlist"/>
        <w:numPr>
          <w:ilvl w:val="1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na adres: Urząd Gminy </w:t>
      </w:r>
      <w:r w:rsidR="00CC062E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Mierzęcice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CC062E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95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32F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42-</w:t>
      </w:r>
      <w:r w:rsidR="00CC062E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460</w:t>
      </w:r>
      <w:r w:rsidR="001432F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062E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Mierzęcice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DB6B72" w14:textId="4BAE5FB6" w:rsidR="00E71B86" w:rsidRPr="00E87533" w:rsidRDefault="009F0DF9" w:rsidP="00E87533">
      <w:pPr>
        <w:pStyle w:val="Akapitzlist"/>
        <w:numPr>
          <w:ilvl w:val="1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 na adres</w:t>
      </w:r>
      <w:r w:rsidR="001432F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</w:t>
      </w:r>
      <w:r w:rsidR="001432F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223B1C" w:rsidRPr="00E87533">
          <w:rPr>
            <w:rStyle w:val="Hipercze"/>
            <w:rFonts w:ascii="Times New Roman" w:hAnsi="Times New Roman" w:cs="Times New Roman"/>
            <w:sz w:val="24"/>
            <w:szCs w:val="24"/>
          </w:rPr>
          <w:t>gmina@mierzecice.pl</w:t>
        </w:r>
      </w:hyperlink>
      <w:r w:rsidR="00FA03D9" w:rsidRPr="00E87533">
        <w:rPr>
          <w:rFonts w:ascii="Times New Roman" w:hAnsi="Times New Roman" w:cs="Times New Roman"/>
          <w:sz w:val="24"/>
          <w:szCs w:val="24"/>
        </w:rPr>
        <w:t xml:space="preserve"> bez konieczności opatrywania ich kwalifikowanym podpisem elektronicznym.</w:t>
      </w:r>
    </w:p>
    <w:p w14:paraId="05ADAA28" w14:textId="0661CA07" w:rsidR="00E56E84" w:rsidRPr="00E87533" w:rsidRDefault="009F0DF9" w:rsidP="00E87533">
      <w:pPr>
        <w:pStyle w:val="Akapitzlist"/>
        <w:numPr>
          <w:ilvl w:val="1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</w:t>
      </w:r>
      <w:r w:rsidR="00E71B86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Urzędu Gminy </w:t>
      </w:r>
      <w:r w:rsidR="004F4ED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Mierzęcice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4F4ED5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95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pokój nr </w:t>
      </w:r>
      <w:r w:rsidR="00223B1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bookmarkStart w:id="0" w:name="_Hlk80002940"/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</w:t>
      </w:r>
      <w:r w:rsidR="00223B1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223B1C" w:rsidRPr="00E87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223B1C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 xml:space="preserve">w poniedziałek, wtorek  i czwartek od godz. 7.30 do 15.30, w środę od godz. 7.30 do 17.00 oraz w piątek od godz. 7.30 do 14.00 </w:t>
      </w:r>
      <w:r w:rsidR="00223B1C" w:rsidRPr="00E87533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(</w:t>
      </w:r>
      <w:r w:rsidR="00223B1C" w:rsidRPr="00E87533">
        <w:rPr>
          <w:rFonts w:ascii="Times New Roman" w:eastAsia="Arial" w:hAnsi="Times New Roman" w:cs="Times New Roman"/>
          <w:iCs/>
          <w:color w:val="000000"/>
          <w:kern w:val="2"/>
          <w:sz w:val="24"/>
          <w:szCs w:val="24"/>
        </w:rPr>
        <w:t>po wcześniejszym telefonicznym umówieniu terminu  32 288 79 00 wew. 221 lub 217)</w:t>
      </w:r>
      <w:bookmarkEnd w:id="0"/>
    </w:p>
    <w:p w14:paraId="421C2F19" w14:textId="7CBDBF24" w:rsidR="003164DF" w:rsidRPr="00B81609" w:rsidRDefault="008E18CF" w:rsidP="00E87533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hAnsi="Times New Roman" w:cs="Times New Roman"/>
          <w:sz w:val="24"/>
          <w:szCs w:val="24"/>
        </w:rPr>
        <w:t>Każdy ma prawo składania uwag i wniosków w postępowaniu wymagającym udziału społeczeństwa.</w:t>
      </w:r>
      <w:r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CC2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właściwym do</w:t>
      </w:r>
      <w:r w:rsidR="00CC68CA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5F1CC2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rozpatrzenia jest Wójt Gminy Mierzęcice. </w:t>
      </w:r>
    </w:p>
    <w:p w14:paraId="3CBD160A" w14:textId="39A82A12" w:rsidR="00CC68CA" w:rsidRPr="00B81609" w:rsidRDefault="003164DF" w:rsidP="00E87533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hAnsi="Times New Roman" w:cs="Times New Roman"/>
          <w:color w:val="000000"/>
          <w:sz w:val="24"/>
          <w:szCs w:val="24"/>
        </w:rPr>
        <w:t>W niniejszej sprawie nie jest prowadzone postępowanie dotyczące transgranicznego oddziaływania na środowisko.</w:t>
      </w:r>
    </w:p>
    <w:p w14:paraId="18DC695B" w14:textId="34C8E091" w:rsidR="005F1CC2" w:rsidRPr="00B81609" w:rsidRDefault="005F1CC2" w:rsidP="00E87533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41 ustawy </w:t>
      </w:r>
      <w:proofErr w:type="spellStart"/>
      <w:r w:rsidR="00086D9C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="00086D9C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lub wnioski złożone po upływie wyznaczonego terminu pozostawia się bez rozpatrzenia. </w:t>
      </w:r>
    </w:p>
    <w:p w14:paraId="27E04F71" w14:textId="19B8F1DD" w:rsidR="00C725C2" w:rsidRPr="00B81609" w:rsidRDefault="00223B1C" w:rsidP="00E87533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opublikowaniu na stronie internetowej, zamieszczeniu </w:t>
      </w:r>
      <w:r w:rsidR="00086D9C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E71B86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 siedzibie Urzędu Gminy </w:t>
      </w:r>
      <w:r w:rsidR="00086D9C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F4ED5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Mierzęcicach</w:t>
      </w:r>
      <w:r w:rsidR="00E71B86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4F4ED5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95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tablicach ogłoszeń na terenie Gminy </w:t>
      </w:r>
      <w:r w:rsidR="004F4ED5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>Mierzęcice</w:t>
      </w:r>
      <w:r w:rsidR="009F0DF9" w:rsidRPr="00B8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D65FAC7" w14:textId="77777777" w:rsidR="00E87533" w:rsidRPr="00E87533" w:rsidRDefault="00E87533" w:rsidP="00E8753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6C526A93" w14:textId="77777777" w:rsidR="00E87533" w:rsidRPr="00E87533" w:rsidRDefault="00E87533" w:rsidP="00E87533">
      <w:pPr>
        <w:tabs>
          <w:tab w:val="left" w:pos="0"/>
        </w:tabs>
        <w:autoSpaceDN w:val="0"/>
        <w:spacing w:after="0" w:line="100" w:lineRule="atLeast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hyperlink r:id="rId8" w:history="1">
        <w:r w:rsidRPr="00E87533">
          <w:rPr>
            <w:rFonts w:ascii="Times New Roman" w:eastAsia="Arial CE" w:hAnsi="Times New Roman" w:cs="Times New Roman"/>
            <w:color w:val="000000"/>
            <w:kern w:val="3"/>
            <w:lang w:eastAsia="zh-CN" w:bidi="hi-IN"/>
          </w:rPr>
          <w:t xml:space="preserve">/-/ z up. Wójta </w:t>
        </w:r>
      </w:hyperlink>
    </w:p>
    <w:p w14:paraId="30CF71C7" w14:textId="77777777" w:rsidR="00E87533" w:rsidRPr="00E87533" w:rsidRDefault="00E87533" w:rsidP="00E87533">
      <w:pPr>
        <w:tabs>
          <w:tab w:val="left" w:pos="0"/>
        </w:tabs>
        <w:autoSpaceDN w:val="0"/>
        <w:spacing w:after="0" w:line="100" w:lineRule="atLeast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hyperlink r:id="rId9" w:history="1">
        <w:r w:rsidRPr="00E87533">
          <w:rPr>
            <w:rFonts w:ascii="Times New Roman" w:eastAsia="Arial CE" w:hAnsi="Times New Roman" w:cs="Times New Roman"/>
            <w:color w:val="000000"/>
            <w:kern w:val="3"/>
            <w:lang w:eastAsia="zh-CN" w:bidi="hi-IN"/>
          </w:rPr>
          <w:t xml:space="preserve">mgr inż. Iwona Kłys </w:t>
        </w:r>
      </w:hyperlink>
    </w:p>
    <w:p w14:paraId="214CBA2F" w14:textId="77777777" w:rsidR="00E87533" w:rsidRPr="00E87533" w:rsidRDefault="00E87533" w:rsidP="00E87533">
      <w:pPr>
        <w:tabs>
          <w:tab w:val="left" w:pos="0"/>
        </w:tabs>
        <w:autoSpaceDN w:val="0"/>
        <w:spacing w:after="0" w:line="100" w:lineRule="atLeast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hyperlink r:id="rId10" w:history="1">
        <w:r w:rsidRPr="00E87533">
          <w:rPr>
            <w:rFonts w:ascii="Times New Roman" w:eastAsia="Arial CE" w:hAnsi="Times New Roman" w:cs="Times New Roman"/>
            <w:color w:val="000000"/>
            <w:kern w:val="3"/>
            <w:lang w:eastAsia="zh-CN" w:bidi="hi-IN"/>
          </w:rPr>
          <w:t xml:space="preserve">Zastępca Wójta </w:t>
        </w:r>
      </w:hyperlink>
    </w:p>
    <w:p w14:paraId="0C7F1062" w14:textId="0FC2F97B" w:rsidR="00B73108" w:rsidRPr="00E87533" w:rsidRDefault="00E87533" w:rsidP="00E8753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hyperlink r:id="rId11" w:history="1"/>
      <w:r w:rsidR="00AC3616">
        <w:rPr>
          <w:rFonts w:ascii="Times New Roman" w:hAnsi="Times New Roman" w:cs="Times New Roman"/>
          <w:sz w:val="24"/>
          <w:szCs w:val="24"/>
        </w:rPr>
        <w:tab/>
      </w:r>
      <w:r w:rsidR="00AC3616">
        <w:rPr>
          <w:rFonts w:ascii="Times New Roman" w:hAnsi="Times New Roman" w:cs="Times New Roman"/>
          <w:sz w:val="24"/>
          <w:szCs w:val="24"/>
        </w:rPr>
        <w:tab/>
      </w:r>
      <w:r w:rsidR="00AC3616">
        <w:rPr>
          <w:rFonts w:ascii="Times New Roman" w:hAnsi="Times New Roman" w:cs="Times New Roman"/>
          <w:sz w:val="24"/>
          <w:szCs w:val="24"/>
        </w:rPr>
        <w:tab/>
      </w:r>
      <w:r w:rsidR="00AC3616">
        <w:rPr>
          <w:rFonts w:ascii="Times New Roman" w:hAnsi="Times New Roman" w:cs="Times New Roman"/>
          <w:sz w:val="24"/>
          <w:szCs w:val="24"/>
        </w:rPr>
        <w:tab/>
      </w:r>
      <w:r w:rsidR="00AC3616">
        <w:rPr>
          <w:rFonts w:ascii="Times New Roman" w:hAnsi="Times New Roman" w:cs="Times New Roman"/>
          <w:sz w:val="24"/>
          <w:szCs w:val="24"/>
        </w:rPr>
        <w:tab/>
      </w:r>
      <w:r w:rsidR="00AC3616">
        <w:rPr>
          <w:rFonts w:ascii="Times New Roman" w:hAnsi="Times New Roman" w:cs="Times New Roman"/>
          <w:sz w:val="24"/>
          <w:szCs w:val="24"/>
        </w:rPr>
        <w:tab/>
      </w:r>
    </w:p>
    <w:p w14:paraId="7E7A3360" w14:textId="77777777" w:rsidR="00345E46" w:rsidRPr="00086D9C" w:rsidRDefault="00345E46" w:rsidP="00B7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E46" w:rsidRPr="00086D9C" w:rsidSect="00086D9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041012EC"/>
    <w:multiLevelType w:val="hybridMultilevel"/>
    <w:tmpl w:val="1640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50F"/>
    <w:multiLevelType w:val="hybridMultilevel"/>
    <w:tmpl w:val="EBB40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1478"/>
    <w:multiLevelType w:val="hybridMultilevel"/>
    <w:tmpl w:val="9B022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4E34"/>
    <w:multiLevelType w:val="hybridMultilevel"/>
    <w:tmpl w:val="A442F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1264D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285"/>
    <w:multiLevelType w:val="hybridMultilevel"/>
    <w:tmpl w:val="1646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C7FB5"/>
    <w:multiLevelType w:val="hybridMultilevel"/>
    <w:tmpl w:val="9B022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F6341"/>
    <w:multiLevelType w:val="hybridMultilevel"/>
    <w:tmpl w:val="FB3AA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2A82"/>
    <w:multiLevelType w:val="hybridMultilevel"/>
    <w:tmpl w:val="9B022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9"/>
    <w:rsid w:val="000473A5"/>
    <w:rsid w:val="00086D9C"/>
    <w:rsid w:val="001432F5"/>
    <w:rsid w:val="00223B1C"/>
    <w:rsid w:val="002D5090"/>
    <w:rsid w:val="003164DF"/>
    <w:rsid w:val="00334EB7"/>
    <w:rsid w:val="00345E46"/>
    <w:rsid w:val="00365241"/>
    <w:rsid w:val="003E20BC"/>
    <w:rsid w:val="004958AC"/>
    <w:rsid w:val="004F4ED5"/>
    <w:rsid w:val="005D6CD0"/>
    <w:rsid w:val="005F1CC2"/>
    <w:rsid w:val="00766C5B"/>
    <w:rsid w:val="00871A2C"/>
    <w:rsid w:val="008E18CF"/>
    <w:rsid w:val="008F1A8C"/>
    <w:rsid w:val="00973BBA"/>
    <w:rsid w:val="009F0DF9"/>
    <w:rsid w:val="00AC3616"/>
    <w:rsid w:val="00AD43F3"/>
    <w:rsid w:val="00B54AFF"/>
    <w:rsid w:val="00B73108"/>
    <w:rsid w:val="00B81609"/>
    <w:rsid w:val="00C64731"/>
    <w:rsid w:val="00C725C2"/>
    <w:rsid w:val="00C91A70"/>
    <w:rsid w:val="00CC062E"/>
    <w:rsid w:val="00CC68CA"/>
    <w:rsid w:val="00D56D27"/>
    <w:rsid w:val="00DC4B21"/>
    <w:rsid w:val="00E56E84"/>
    <w:rsid w:val="00E64ED2"/>
    <w:rsid w:val="00E71B86"/>
    <w:rsid w:val="00E87533"/>
    <w:rsid w:val="00E93248"/>
    <w:rsid w:val="00F56407"/>
    <w:rsid w:val="00FA03D9"/>
    <w:rsid w:val="00FF1644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7F1E"/>
  <w15:chartTrackingRefBased/>
  <w15:docId w15:val="{D831EBE9-C684-48B9-B4E0-F895D47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0DF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86"/>
    <w:rPr>
      <w:color w:val="605E5C"/>
      <w:shd w:val="clear" w:color="auto" w:fill="E1DFDD"/>
    </w:rPr>
  </w:style>
  <w:style w:type="paragraph" w:customStyle="1" w:styleId="Standard">
    <w:name w:val="Standard"/>
    <w:rsid w:val="0036524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rzeci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mierzec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erzecice.bip.info.pl" TargetMode="External"/><Relationship Id="rId11" Type="http://schemas.openxmlformats.org/officeDocument/2006/relationships/hyperlink" Target="http://www.mierzecice.pl/" TargetMode="External"/><Relationship Id="rId5" Type="http://schemas.openxmlformats.org/officeDocument/2006/relationships/hyperlink" Target="http://www.mierzecice.pl" TargetMode="External"/><Relationship Id="rId10" Type="http://schemas.openxmlformats.org/officeDocument/2006/relationships/hyperlink" Target="http://www.mierzecic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erzec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Tropper</dc:creator>
  <cp:keywords/>
  <dc:description/>
  <cp:lastModifiedBy>Magdalena Adamczyk</cp:lastModifiedBy>
  <cp:revision>4</cp:revision>
  <cp:lastPrinted>2022-03-29T07:47:00Z</cp:lastPrinted>
  <dcterms:created xsi:type="dcterms:W3CDTF">2022-03-29T07:45:00Z</dcterms:created>
  <dcterms:modified xsi:type="dcterms:W3CDTF">2022-03-29T11:48:00Z</dcterms:modified>
</cp:coreProperties>
</file>